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2C" w:rsidRDefault="00B0702C" w:rsidP="00B0702C">
      <w:pPr>
        <w:spacing w:after="0"/>
        <w:ind w:right="2299"/>
        <w:jc w:val="right"/>
      </w:pPr>
      <w:r>
        <w:rPr>
          <w:b/>
          <w:sz w:val="36"/>
        </w:rPr>
        <w:t xml:space="preserve">General Certificate of Conformity </w:t>
      </w:r>
      <w:r>
        <w:t xml:space="preserve"> </w:t>
      </w:r>
    </w:p>
    <w:tbl>
      <w:tblPr>
        <w:tblStyle w:val="TableGrid"/>
        <w:tblW w:w="9991" w:type="dxa"/>
        <w:tblLook w:val="04A0" w:firstRow="1" w:lastRow="0" w:firstColumn="1" w:lastColumn="0" w:noHBand="0" w:noVBand="1"/>
      </w:tblPr>
      <w:tblGrid>
        <w:gridCol w:w="9991"/>
      </w:tblGrid>
      <w:tr w:rsidR="001436A1" w:rsidTr="001436A1">
        <w:trPr>
          <w:trHeight w:val="12328"/>
        </w:trPr>
        <w:tc>
          <w:tcPr>
            <w:tcW w:w="9991" w:type="dxa"/>
          </w:tcPr>
          <w:p w:rsidR="001436A1" w:rsidRDefault="001436A1" w:rsidP="00DD349E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 xml:space="preserve">Dynamic Creations Products Listed Below:  </w:t>
            </w:r>
          </w:p>
          <w:p w:rsidR="001436A1" w:rsidRDefault="001436A1" w:rsidP="00DD349E">
            <w:pPr>
              <w:ind w:left="360"/>
            </w:pPr>
            <w:proofErr w:type="spellStart"/>
            <w:r>
              <w:t>Blu</w:t>
            </w:r>
            <w:proofErr w:type="spellEnd"/>
            <w:r>
              <w:t xml:space="preserve"> Bean – Blue Bean – 60ML (zero nicotine and all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By The Pound – Milk By The Pound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By The Pound – Peaches n Crème By The Pound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 xml:space="preserve">By The Pound – </w:t>
            </w:r>
            <w:proofErr w:type="spellStart"/>
            <w:r>
              <w:t>Lemberry</w:t>
            </w:r>
            <w:proofErr w:type="spellEnd"/>
            <w:r>
              <w:t xml:space="preserve"> By The Pound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CEO Vape Co. – Sour Vape Squad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CEO Vape Co. – Now &amp; Vapor – 60ML (zero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 xml:space="preserve">Cherri </w:t>
            </w:r>
            <w:proofErr w:type="spellStart"/>
            <w:r>
              <w:t>Bombz</w:t>
            </w:r>
            <w:proofErr w:type="spellEnd"/>
            <w:r>
              <w:t xml:space="preserve"> – Cherri </w:t>
            </w:r>
            <w:proofErr w:type="spellStart"/>
            <w:r>
              <w:t>Bombz</w:t>
            </w:r>
            <w:proofErr w:type="spellEnd"/>
            <w:r>
              <w:t xml:space="preserve">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Chill – Cool Lime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 xml:space="preserve">Chill – </w:t>
            </w:r>
            <w:proofErr w:type="spellStart"/>
            <w:r>
              <w:t>Tropi</w:t>
            </w:r>
            <w:proofErr w:type="spellEnd"/>
            <w:r>
              <w:t>-Cool - 60ML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Chill – Cool Mango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Chill Cool Melon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Country Clouds – Corn Bread Pudding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Country Clouds – Chocolate Pudding Pie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Country Clouds – Banana Bread Pudding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Country Clouds – Lemon Pudding Pie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Crumbs – Blueberry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Crumbs – Strawberry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Crumbs – Apple Pie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Crumbs – Banana Nut Muffin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Custard Factory – Vanilla – 60ML (zero nicotine and all nicotine SKU’s)</w:t>
            </w:r>
            <w:r>
              <w:br/>
              <w:t>Custard Factory – Cinnamon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Custard Factory – Peanut Butter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Custard Factory – Butterscotch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Dipped – Peanut Butter Apple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Dipped – Chocolate Strawberry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Dipped – Peanut Butter Banana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proofErr w:type="spellStart"/>
            <w:r>
              <w:t>Dunk’d</w:t>
            </w:r>
            <w:proofErr w:type="spellEnd"/>
            <w:r>
              <w:t xml:space="preserve"> – </w:t>
            </w:r>
            <w:proofErr w:type="spellStart"/>
            <w:r>
              <w:t>Dunk’d</w:t>
            </w:r>
            <w:proofErr w:type="spellEnd"/>
            <w:r>
              <w:t xml:space="preserve">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 xml:space="preserve">Evil Rainbow – Rainbow </w:t>
            </w:r>
            <w:proofErr w:type="spellStart"/>
            <w:r>
              <w:t>Sherbert</w:t>
            </w:r>
            <w:proofErr w:type="spellEnd"/>
            <w:r>
              <w:t xml:space="preserve">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Evil Rainbow – Lemon Fried Ice Cream – 60ML (zero nicotine and all nicotine SKU’s)</w:t>
            </w:r>
          </w:p>
          <w:p w:rsidR="001436A1" w:rsidRDefault="001436A1" w:rsidP="00D62D97">
            <w:pPr>
              <w:spacing w:after="2" w:line="237" w:lineRule="auto"/>
              <w:ind w:left="360"/>
            </w:pPr>
            <w:r>
              <w:t>Fall – Caramel Apple Muffin -- 60ML (zero nicotine and all nicotine SKU’s)</w:t>
            </w:r>
          </w:p>
          <w:p w:rsidR="001436A1" w:rsidRDefault="001436A1" w:rsidP="00D62D97">
            <w:pPr>
              <w:spacing w:after="2" w:line="237" w:lineRule="auto"/>
              <w:ind w:left="360"/>
            </w:pPr>
            <w:r>
              <w:t>Fall – Pumpkin Spice -- 60ML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proofErr w:type="spellStart"/>
            <w:r>
              <w:t>Flambe</w:t>
            </w:r>
            <w:proofErr w:type="spellEnd"/>
            <w:r>
              <w:t xml:space="preserve"> – </w:t>
            </w:r>
            <w:proofErr w:type="spellStart"/>
            <w:r>
              <w:t>Flambe</w:t>
            </w:r>
            <w:proofErr w:type="spellEnd"/>
            <w:r>
              <w:t xml:space="preserve">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 xml:space="preserve">Golden </w:t>
            </w:r>
            <w:proofErr w:type="spellStart"/>
            <w:r>
              <w:t>Oree-yo</w:t>
            </w:r>
            <w:proofErr w:type="spellEnd"/>
            <w:r>
              <w:t xml:space="preserve"> – Golden </w:t>
            </w:r>
            <w:proofErr w:type="spellStart"/>
            <w:r>
              <w:t>Oree-yo</w:t>
            </w:r>
            <w:proofErr w:type="spellEnd"/>
            <w:r>
              <w:t xml:space="preserve">  - 60ML (zero nicotine and all nicotine SKU’s) </w:t>
            </w:r>
          </w:p>
          <w:p w:rsidR="001436A1" w:rsidRDefault="001436A1" w:rsidP="005D098C">
            <w:pPr>
              <w:spacing w:after="2" w:line="237" w:lineRule="auto"/>
              <w:ind w:left="360"/>
            </w:pPr>
            <w:r>
              <w:t xml:space="preserve">Hit That Cookie – Macadamia - 60ML (zero nicotine and all nicotine SKU’s) </w:t>
            </w:r>
          </w:p>
          <w:p w:rsidR="001436A1" w:rsidRDefault="001436A1" w:rsidP="005D098C">
            <w:pPr>
              <w:spacing w:after="2" w:line="237" w:lineRule="auto"/>
              <w:ind w:left="360"/>
            </w:pPr>
            <w:r>
              <w:t xml:space="preserve">Hit That Cookie – Pistachio  - 60ML (zero nicotine and all nicotine SKU’s) </w:t>
            </w:r>
          </w:p>
          <w:p w:rsidR="001436A1" w:rsidRDefault="001436A1" w:rsidP="005D098C">
            <w:pPr>
              <w:spacing w:after="2" w:line="237" w:lineRule="auto"/>
              <w:ind w:left="360"/>
            </w:pPr>
            <w:r>
              <w:t xml:space="preserve">Hit That Cookie – </w:t>
            </w:r>
            <w:proofErr w:type="spellStart"/>
            <w:r>
              <w:t>Smores</w:t>
            </w:r>
            <w:proofErr w:type="spellEnd"/>
            <w:r>
              <w:t xml:space="preserve"> - 60ML (zero nicotine and all nicotine SKU’s) </w:t>
            </w:r>
          </w:p>
          <w:p w:rsidR="001436A1" w:rsidRDefault="001436A1" w:rsidP="005D098C">
            <w:pPr>
              <w:spacing w:after="2" w:line="237" w:lineRule="auto"/>
              <w:ind w:left="360"/>
            </w:pPr>
            <w:r>
              <w:t xml:space="preserve">Hit That Donut – Boston Cream - 60ML (zero nicotine and all nicotine SKU’s) </w:t>
            </w:r>
          </w:p>
          <w:p w:rsidR="001436A1" w:rsidRDefault="001436A1" w:rsidP="005D098C">
            <w:pPr>
              <w:spacing w:after="2" w:line="237" w:lineRule="auto"/>
              <w:ind w:left="360"/>
            </w:pPr>
            <w:r>
              <w:t xml:space="preserve">Hit That Donut – Chocolate - 60ML (zero nicotine and all nicotine SKU’s) </w:t>
            </w:r>
          </w:p>
          <w:p w:rsidR="001436A1" w:rsidRDefault="001436A1" w:rsidP="005D098C">
            <w:pPr>
              <w:spacing w:after="2" w:line="237" w:lineRule="auto"/>
              <w:ind w:left="360"/>
            </w:pPr>
            <w:r>
              <w:t xml:space="preserve">Hit That Donut – Strawberry - 60ML (zero nicotine and all nicotine SKU’s) </w:t>
            </w:r>
          </w:p>
          <w:p w:rsidR="001436A1" w:rsidRDefault="001436A1" w:rsidP="0067195E">
            <w:pPr>
              <w:spacing w:after="2" w:line="237" w:lineRule="auto"/>
              <w:ind w:left="360"/>
            </w:pPr>
            <w:r>
              <w:t>Lemon Law – Lemonade -- 60ML (zero nicotine and all nicotine SKU’s)</w:t>
            </w:r>
          </w:p>
          <w:p w:rsidR="001436A1" w:rsidRDefault="001436A1" w:rsidP="0067195E">
            <w:pPr>
              <w:spacing w:after="2" w:line="237" w:lineRule="auto"/>
              <w:ind w:left="360"/>
            </w:pPr>
            <w:r>
              <w:t>Lemon Law – Ginger Lemonade -- 60ML (zero nicotine and all nicotine SKU’s)</w:t>
            </w:r>
          </w:p>
          <w:p w:rsidR="001436A1" w:rsidRDefault="001436A1" w:rsidP="0067195E">
            <w:pPr>
              <w:spacing w:after="2" w:line="237" w:lineRule="auto"/>
              <w:ind w:left="360"/>
            </w:pPr>
            <w:r>
              <w:t>Lemon Law – Raspberry Lemonade -- 60ML (zero nicotine and all nicotine SKU’s)</w:t>
            </w:r>
          </w:p>
          <w:p w:rsidR="001436A1" w:rsidRDefault="001436A1" w:rsidP="0067195E">
            <w:pPr>
              <w:spacing w:after="2" w:line="237" w:lineRule="auto"/>
              <w:ind w:left="360"/>
            </w:pPr>
            <w:r>
              <w:t xml:space="preserve">Lifted Liquids- </w:t>
            </w:r>
            <w:proofErr w:type="spellStart"/>
            <w:r>
              <w:t>AshawnT</w:t>
            </w:r>
            <w:proofErr w:type="spellEnd"/>
            <w:r>
              <w:t>-- 60ML (zero nicotine and all nicotine SKU’s)</w:t>
            </w:r>
          </w:p>
          <w:p w:rsidR="001436A1" w:rsidRDefault="001436A1" w:rsidP="0067195E">
            <w:pPr>
              <w:spacing w:after="2" w:line="237" w:lineRule="auto"/>
              <w:ind w:left="360"/>
            </w:pPr>
            <w:r>
              <w:t>Lifted Liquids- Cloud Cake --60ML (zero nicotine and all nicotine SKU’s)</w:t>
            </w:r>
          </w:p>
          <w:p w:rsidR="001436A1" w:rsidRDefault="001436A1" w:rsidP="0067195E">
            <w:pPr>
              <w:spacing w:after="2" w:line="237" w:lineRule="auto"/>
              <w:ind w:left="360"/>
            </w:pPr>
            <w:r>
              <w:t>Lifted Liquids- -- Pineapple Express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Marsh Madness – Blueberry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Marsh Madness – Apple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Marsh Madness – Cherry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Milk By The Pound – Milk By The Pound -- 60ML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Milk By The Pound – Lemon Berry -- 60ML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Milk By The Pound – Peaches &amp; Cream -- 60ML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Milk By The Pound – Coco By The Pound -- 60ML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Milk Maestro – Berries &amp; Cream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Milk Maestro – Vanilla Almond Dream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proofErr w:type="spellStart"/>
            <w:r>
              <w:t>Mr.Cannoli</w:t>
            </w:r>
            <w:proofErr w:type="spellEnd"/>
            <w:r>
              <w:t xml:space="preserve"> – Cannoli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Out The Box – Pot O’ Gold – 60ML (zero nicotine and all nicotine SKU’s)</w:t>
            </w:r>
          </w:p>
          <w:p w:rsidR="001436A1" w:rsidRDefault="001436A1" w:rsidP="005D098C">
            <w:pPr>
              <w:spacing w:after="2" w:line="237" w:lineRule="auto"/>
              <w:ind w:left="360"/>
            </w:pPr>
            <w:r>
              <w:t>Out The Box – Bed Rock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Out The Box – Coco Pops – 60ML (zero nicotine and all nicotine SKU’s)</w:t>
            </w:r>
          </w:p>
          <w:p w:rsidR="001436A1" w:rsidRDefault="001436A1" w:rsidP="005D098C">
            <w:pPr>
              <w:spacing w:after="2" w:line="237" w:lineRule="auto"/>
              <w:ind w:left="360"/>
            </w:pPr>
            <w:r>
              <w:t>Out The Box – Crunch Time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Out The Box – Tiger Berry –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Out The Box – Honey Nut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 xml:space="preserve">Patty Cake – Blood Orange </w:t>
            </w:r>
            <w:proofErr w:type="spellStart"/>
            <w:r>
              <w:t>Poundcake</w:t>
            </w:r>
            <w:proofErr w:type="spellEnd"/>
            <w:r>
              <w:t xml:space="preserve"> -60ML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Patty Cake – Pineapple Upside Down Cake – 60ML (zero nicotine and all nicotine SKU’s)</w:t>
            </w:r>
          </w:p>
          <w:p w:rsidR="001436A1" w:rsidRDefault="001436A1" w:rsidP="00D62D97">
            <w:pPr>
              <w:spacing w:after="2" w:line="237" w:lineRule="auto"/>
              <w:ind w:left="360"/>
            </w:pPr>
            <w:r>
              <w:t>Skinny Vape – Apple Martini -- 60ML (zero nicotine and all nicotine SKU’s)</w:t>
            </w:r>
          </w:p>
          <w:p w:rsidR="001436A1" w:rsidRDefault="001436A1" w:rsidP="00D62D97">
            <w:pPr>
              <w:spacing w:after="2" w:line="237" w:lineRule="auto"/>
              <w:ind w:left="360"/>
            </w:pPr>
            <w:r>
              <w:t>Skinny Vape – Lime Mojito -- 60ML (zero nicotine and all nicotine SKU’s)</w:t>
            </w:r>
          </w:p>
          <w:p w:rsidR="001436A1" w:rsidRDefault="001436A1" w:rsidP="00D62D97">
            <w:pPr>
              <w:spacing w:after="2" w:line="237" w:lineRule="auto"/>
              <w:ind w:left="360"/>
            </w:pPr>
            <w:r>
              <w:t>Skinny Vape – Mango Lime -- 60ML (zero nicotine and all nicotine SKU’s)</w:t>
            </w:r>
          </w:p>
          <w:p w:rsidR="001436A1" w:rsidRDefault="001436A1" w:rsidP="00D62D97">
            <w:pPr>
              <w:spacing w:after="2" w:line="237" w:lineRule="auto"/>
              <w:ind w:left="360"/>
            </w:pPr>
            <w:r>
              <w:t>Skinny Vape – Pina Colada -- 60ML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 xml:space="preserve">Smooth-E Criminal – </w:t>
            </w:r>
            <w:proofErr w:type="spellStart"/>
            <w:r>
              <w:t>Subpina</w:t>
            </w:r>
            <w:proofErr w:type="spellEnd"/>
            <w:r>
              <w:t xml:space="preserve"> -- 60ML (zero nicotine and all nicotine SKU’s)</w:t>
            </w:r>
          </w:p>
          <w:p w:rsidR="001436A1" w:rsidRDefault="001436A1" w:rsidP="0067195E">
            <w:pPr>
              <w:spacing w:after="2" w:line="237" w:lineRule="auto"/>
              <w:ind w:left="360"/>
            </w:pPr>
            <w:r>
              <w:t>Smooth-E Criminal – Usual Suspects -- 60ML (zero nicotine and all nicotine SKU’s)</w:t>
            </w:r>
          </w:p>
          <w:p w:rsidR="001436A1" w:rsidRDefault="001436A1" w:rsidP="0067195E">
            <w:pPr>
              <w:spacing w:after="2" w:line="237" w:lineRule="auto"/>
              <w:ind w:left="360"/>
            </w:pPr>
            <w:r>
              <w:t>Smooth-E Criminal – A-Peel -- 60ML (zero nicotine and all nicotine SKU’s)</w:t>
            </w:r>
          </w:p>
          <w:p w:rsidR="001436A1" w:rsidRDefault="001436A1" w:rsidP="0067195E">
            <w:pPr>
              <w:spacing w:after="2" w:line="237" w:lineRule="auto"/>
              <w:ind w:left="360"/>
            </w:pPr>
            <w:r>
              <w:t xml:space="preserve">Smooth-E Criminal – </w:t>
            </w:r>
            <w:proofErr w:type="spellStart"/>
            <w:r>
              <w:t>Adultry</w:t>
            </w:r>
            <w:proofErr w:type="spellEnd"/>
            <w:r>
              <w:t xml:space="preserve"> -- 60ML (zero nicotine and all nicotine SKU’s)</w:t>
            </w:r>
          </w:p>
          <w:p w:rsidR="001436A1" w:rsidRDefault="001436A1" w:rsidP="00DD349E">
            <w:pPr>
              <w:spacing w:after="2" w:line="237" w:lineRule="auto"/>
              <w:ind w:left="360"/>
            </w:pPr>
            <w:r>
              <w:t>Snack Shack – Tangerine Dream – 60ML (zero nicotine and all nicotine SKU’s)</w:t>
            </w:r>
          </w:p>
          <w:p w:rsidR="001436A1" w:rsidRDefault="001436A1" w:rsidP="008C17BF">
            <w:pPr>
              <w:spacing w:after="2" w:line="237" w:lineRule="auto"/>
              <w:ind w:left="360"/>
            </w:pPr>
            <w:r>
              <w:t>Snack Shack – Cotton Candy – 60ML (zero nicotine and all nicotine SKU’s)</w:t>
            </w:r>
          </w:p>
          <w:p w:rsidR="001436A1" w:rsidRDefault="001436A1" w:rsidP="008C17BF">
            <w:pPr>
              <w:spacing w:after="2" w:line="237" w:lineRule="auto"/>
              <w:ind w:left="360"/>
            </w:pPr>
            <w:r>
              <w:t>Snack Shack – Jolly Pop – 60ML (zero nicotine and all nicotine SKU’s)</w:t>
            </w:r>
          </w:p>
          <w:p w:rsidR="001436A1" w:rsidRDefault="001436A1" w:rsidP="008C17BF">
            <w:pPr>
              <w:spacing w:after="2" w:line="237" w:lineRule="auto"/>
              <w:ind w:left="360"/>
            </w:pPr>
            <w:r>
              <w:t>Snack Shack – Funnel Cake – 60ML (zero nicotine and all nicotine SKU’s)</w:t>
            </w:r>
          </w:p>
          <w:p w:rsidR="001436A1" w:rsidRDefault="001436A1" w:rsidP="008C17BF">
            <w:pPr>
              <w:spacing w:after="2" w:line="237" w:lineRule="auto"/>
              <w:ind w:left="360"/>
            </w:pPr>
            <w:r>
              <w:t>Sundae Breakfast – Pebbles Cone – 60ML (zero nicotine and all nicotine SKU’s)</w:t>
            </w:r>
          </w:p>
          <w:p w:rsidR="001436A1" w:rsidRDefault="001436A1" w:rsidP="008C17BF">
            <w:pPr>
              <w:spacing w:after="2" w:line="237" w:lineRule="auto"/>
              <w:ind w:left="360"/>
            </w:pPr>
            <w:r>
              <w:t>Sundae Breakfast – Granola Cone – 60ML ( zero nicotine and all nicotine SKU’s)</w:t>
            </w:r>
          </w:p>
          <w:p w:rsidR="001436A1" w:rsidRDefault="001436A1" w:rsidP="008C17BF">
            <w:pPr>
              <w:spacing w:after="2" w:line="237" w:lineRule="auto"/>
              <w:ind w:left="360"/>
            </w:pPr>
            <w:r>
              <w:t>Surf – Tubular Tea – 60ML (zero nicotine and all nicotine SKU’s)</w:t>
            </w:r>
          </w:p>
          <w:p w:rsidR="001436A1" w:rsidRDefault="001436A1" w:rsidP="008C17BF">
            <w:pPr>
              <w:spacing w:after="2" w:line="237" w:lineRule="auto"/>
              <w:ind w:left="360"/>
            </w:pPr>
            <w:r>
              <w:t xml:space="preserve">Surf – </w:t>
            </w:r>
            <w:proofErr w:type="spellStart"/>
            <w:r>
              <w:t>Strawnana</w:t>
            </w:r>
            <w:proofErr w:type="spellEnd"/>
            <w:r>
              <w:t xml:space="preserve"> Tsunami – 60ML (zero nicotine and all nicotine SKU’s)</w:t>
            </w:r>
          </w:p>
          <w:p w:rsidR="001436A1" w:rsidRDefault="001436A1" w:rsidP="008C17BF">
            <w:pPr>
              <w:spacing w:after="2" w:line="237" w:lineRule="auto"/>
              <w:ind w:left="360"/>
            </w:pPr>
            <w:r>
              <w:t>Survival Serum – Fire Starter – 60ML (zero nicotine and all nicotine SKU’s)</w:t>
            </w:r>
          </w:p>
          <w:p w:rsidR="001436A1" w:rsidRDefault="001436A1" w:rsidP="008C17BF">
            <w:pPr>
              <w:spacing w:after="2" w:line="237" w:lineRule="auto"/>
              <w:ind w:left="360"/>
            </w:pPr>
            <w:r>
              <w:t>Survival Serum – Compass – 60ML (zero nicotine and all nicotine SKU’s)</w:t>
            </w:r>
          </w:p>
          <w:p w:rsidR="001436A1" w:rsidRDefault="001436A1" w:rsidP="008C17BF">
            <w:pPr>
              <w:spacing w:after="2" w:line="237" w:lineRule="auto"/>
              <w:ind w:left="360"/>
            </w:pPr>
            <w:r>
              <w:t xml:space="preserve">Survival Serum – </w:t>
            </w:r>
            <w:proofErr w:type="spellStart"/>
            <w:r>
              <w:t>Camoflauge</w:t>
            </w:r>
            <w:proofErr w:type="spellEnd"/>
            <w:r>
              <w:t xml:space="preserve"> – 60ML ( zero nicotine and all nicotine SKU’s)</w:t>
            </w:r>
          </w:p>
          <w:p w:rsidR="001436A1" w:rsidRDefault="001436A1" w:rsidP="00F20C39">
            <w:pPr>
              <w:spacing w:after="2" w:line="237" w:lineRule="auto"/>
              <w:ind w:left="360"/>
            </w:pPr>
            <w:proofErr w:type="spellStart"/>
            <w:r>
              <w:t>Sqeez</w:t>
            </w:r>
            <w:proofErr w:type="spellEnd"/>
            <w:r>
              <w:t xml:space="preserve"> – Strawberry Lemonade – 60ML (zero nicotine and all nicotine SKU’s)</w:t>
            </w:r>
          </w:p>
          <w:p w:rsidR="001436A1" w:rsidRDefault="001436A1" w:rsidP="00F20C39">
            <w:pPr>
              <w:spacing w:after="2" w:line="237" w:lineRule="auto"/>
              <w:ind w:left="360"/>
            </w:pPr>
            <w:proofErr w:type="spellStart"/>
            <w:r>
              <w:t>Sqeez</w:t>
            </w:r>
            <w:proofErr w:type="spellEnd"/>
            <w:r>
              <w:t xml:space="preserve"> – Limeade – 60ML (zero nicotine and all nicotine SKU’s)</w:t>
            </w:r>
          </w:p>
          <w:p w:rsidR="001436A1" w:rsidRDefault="001436A1" w:rsidP="00F20C39">
            <w:pPr>
              <w:spacing w:after="2" w:line="237" w:lineRule="auto"/>
              <w:ind w:left="360"/>
            </w:pPr>
            <w:proofErr w:type="spellStart"/>
            <w:r>
              <w:t>Sqeez</w:t>
            </w:r>
            <w:proofErr w:type="spellEnd"/>
            <w:r>
              <w:t xml:space="preserve"> – </w:t>
            </w:r>
            <w:proofErr w:type="spellStart"/>
            <w:r>
              <w:t>Berryade</w:t>
            </w:r>
            <w:proofErr w:type="spellEnd"/>
            <w:r>
              <w:t xml:space="preserve"> – 60ML (zero nicotine and all nicotine SKU’s)</w:t>
            </w:r>
          </w:p>
          <w:p w:rsidR="001436A1" w:rsidRDefault="001436A1" w:rsidP="00F20C39">
            <w:pPr>
              <w:spacing w:after="2" w:line="237" w:lineRule="auto"/>
              <w:ind w:left="360"/>
            </w:pPr>
            <w:r>
              <w:t xml:space="preserve">Sweet Teeth – Roy G. </w:t>
            </w:r>
            <w:proofErr w:type="spellStart"/>
            <w:r>
              <w:t>Biv</w:t>
            </w:r>
            <w:proofErr w:type="spellEnd"/>
            <w:r>
              <w:t xml:space="preserve"> – 60ML (zero nicotine and all nicotine SKU’s)</w:t>
            </w:r>
          </w:p>
          <w:p w:rsidR="001436A1" w:rsidRDefault="001436A1" w:rsidP="00D62D97">
            <w:pPr>
              <w:spacing w:after="2" w:line="237" w:lineRule="auto"/>
              <w:ind w:left="360"/>
            </w:pPr>
            <w:r>
              <w:t>Sweet Teeth – Shark Bait – 60ML (zero nicotine and all nicotine SKU’s)</w:t>
            </w:r>
          </w:p>
          <w:p w:rsidR="001436A1" w:rsidRDefault="001436A1" w:rsidP="00D62D97">
            <w:pPr>
              <w:spacing w:after="2" w:line="237" w:lineRule="auto"/>
              <w:ind w:left="360"/>
            </w:pPr>
            <w:r>
              <w:t xml:space="preserve">Sweet Teeth – Sticky </w:t>
            </w:r>
            <w:proofErr w:type="spellStart"/>
            <w:r>
              <w:t>Fingaz</w:t>
            </w:r>
            <w:proofErr w:type="spellEnd"/>
            <w:r>
              <w:t xml:space="preserve"> – 60ML (zero nicotine and all nicotine SKU’s)</w:t>
            </w:r>
          </w:p>
          <w:p w:rsidR="001436A1" w:rsidRDefault="001436A1" w:rsidP="00F20C39">
            <w:pPr>
              <w:spacing w:after="2" w:line="237" w:lineRule="auto"/>
              <w:ind w:left="360"/>
            </w:pPr>
            <w:r>
              <w:t>Tanged – Tanged – 60ML (zero nicotine and all nicotine SKU’s)</w:t>
            </w:r>
          </w:p>
          <w:p w:rsidR="001436A1" w:rsidRDefault="001436A1" w:rsidP="00F20C39">
            <w:pPr>
              <w:spacing w:after="2" w:line="237" w:lineRule="auto"/>
              <w:ind w:left="360"/>
            </w:pPr>
            <w:r>
              <w:t>The Bar – Peach Bellini – 60ML (zero nicotine and all nicotine SKU’s)</w:t>
            </w:r>
          </w:p>
          <w:p w:rsidR="001436A1" w:rsidRDefault="001436A1" w:rsidP="00F20C39">
            <w:pPr>
              <w:spacing w:after="2" w:line="237" w:lineRule="auto"/>
              <w:ind w:left="360"/>
            </w:pPr>
            <w:r>
              <w:t>The Fourth – Firecracker Popsicle – 60ML (zero nicotine and all nicotine SKU’s)</w:t>
            </w:r>
          </w:p>
          <w:p w:rsidR="001436A1" w:rsidRDefault="001436A1" w:rsidP="00F20C39">
            <w:pPr>
              <w:spacing w:after="2" w:line="237" w:lineRule="auto"/>
              <w:ind w:left="360"/>
            </w:pPr>
            <w:proofErr w:type="spellStart"/>
            <w:r>
              <w:t>Yerk</w:t>
            </w:r>
            <w:proofErr w:type="spellEnd"/>
            <w:r>
              <w:t xml:space="preserve"> – New </w:t>
            </w:r>
            <w:proofErr w:type="spellStart"/>
            <w:r>
              <w:t>Yerk</w:t>
            </w:r>
            <w:proofErr w:type="spellEnd"/>
            <w:r>
              <w:t xml:space="preserve"> Peppermint Pattie – 60ML (zero nicotine and all nicotine SKU’s)</w:t>
            </w:r>
          </w:p>
          <w:p w:rsidR="001436A1" w:rsidRDefault="001436A1" w:rsidP="001436A1">
            <w:pPr>
              <w:spacing w:after="41"/>
              <w:ind w:right="101"/>
              <w:jc w:val="center"/>
            </w:pPr>
            <w:r>
              <w:t>Dynamic Creations LLC. 2180 5</w:t>
            </w:r>
            <w:r>
              <w:rPr>
                <w:vertAlign w:val="superscript"/>
              </w:rPr>
              <w:t>th</w:t>
            </w:r>
            <w:r>
              <w:t xml:space="preserve"> Ave Ronkonkoma, NY 11779  </w:t>
            </w:r>
          </w:p>
          <w:p w:rsidR="001436A1" w:rsidRDefault="001436A1" w:rsidP="001436A1">
            <w:pPr>
              <w:spacing w:after="41"/>
              <w:ind w:right="101"/>
              <w:jc w:val="center"/>
            </w:pPr>
          </w:p>
          <w:p w:rsidR="001436A1" w:rsidRDefault="001436A1" w:rsidP="001436A1">
            <w:pPr>
              <w:spacing w:after="41"/>
              <w:ind w:right="101"/>
              <w:jc w:val="center"/>
            </w:pPr>
          </w:p>
          <w:tbl>
            <w:tblPr>
              <w:tblStyle w:val="TableGrid"/>
              <w:tblpPr w:leftFromText="180" w:rightFromText="180" w:vertAnchor="text" w:horzAnchor="margin" w:tblpY="85"/>
              <w:tblW w:w="8995" w:type="dxa"/>
              <w:tblLook w:val="04A0" w:firstRow="1" w:lastRow="0" w:firstColumn="1" w:lastColumn="0" w:noHBand="0" w:noVBand="1"/>
            </w:tblPr>
            <w:tblGrid>
              <w:gridCol w:w="4301"/>
              <w:gridCol w:w="1166"/>
              <w:gridCol w:w="3528"/>
            </w:tblGrid>
            <w:tr w:rsidR="001436A1" w:rsidTr="001436A1">
              <w:trPr>
                <w:trHeight w:val="1031"/>
              </w:trPr>
              <w:tc>
                <w:tcPr>
                  <w:tcW w:w="4301" w:type="dxa"/>
                </w:tcPr>
                <w:p w:rsidR="001436A1" w:rsidRDefault="001436A1" w:rsidP="001436A1">
                  <w:r>
                    <w:t xml:space="preserve">Applicable Requirements Citation to each CPSC product safety regulation to which this product is being certified.  </w:t>
                  </w:r>
                </w:p>
              </w:tc>
              <w:tc>
                <w:tcPr>
                  <w:tcW w:w="1166" w:type="dxa"/>
                </w:tcPr>
                <w:p w:rsidR="001436A1" w:rsidRDefault="001436A1" w:rsidP="001436A1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3528" w:type="dxa"/>
                </w:tcPr>
                <w:p w:rsidR="001436A1" w:rsidRDefault="001436A1" w:rsidP="001436A1">
                  <w:r>
                    <w:t xml:space="preserve">16 CFR Title 16 Part 1700.20  </w:t>
                  </w:r>
                </w:p>
              </w:tc>
            </w:tr>
            <w:tr w:rsidR="001436A1" w:rsidTr="001436A1">
              <w:trPr>
                <w:trHeight w:val="974"/>
              </w:trPr>
              <w:tc>
                <w:tcPr>
                  <w:tcW w:w="4301" w:type="dxa"/>
                </w:tcPr>
                <w:p w:rsidR="001436A1" w:rsidRDefault="001436A1" w:rsidP="001436A1">
                  <w:r>
                    <w:t xml:space="preserve">Identification of U.S. importer or domestic manufacturer certifying product compliance  </w:t>
                  </w:r>
                </w:p>
              </w:tc>
              <w:tc>
                <w:tcPr>
                  <w:tcW w:w="1166" w:type="dxa"/>
                </w:tcPr>
                <w:p w:rsidR="001436A1" w:rsidRDefault="001436A1" w:rsidP="001436A1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3528" w:type="dxa"/>
                </w:tcPr>
                <w:p w:rsidR="001436A1" w:rsidRDefault="001436A1" w:rsidP="001436A1">
                  <w:r>
                    <w:t xml:space="preserve">Liquid Bottles, LLC  6321 Porter Rd. Suite 7                        Sarasota, FL 34240  </w:t>
                  </w:r>
                </w:p>
              </w:tc>
            </w:tr>
            <w:tr w:rsidR="001436A1" w:rsidTr="001436A1">
              <w:trPr>
                <w:trHeight w:val="1031"/>
              </w:trPr>
              <w:tc>
                <w:tcPr>
                  <w:tcW w:w="4301" w:type="dxa"/>
                </w:tcPr>
                <w:p w:rsidR="001436A1" w:rsidRDefault="001436A1" w:rsidP="001436A1">
                  <w:r>
                    <w:t xml:space="preserve">Contact information for the individual maintaining records of test results.  </w:t>
                  </w:r>
                </w:p>
              </w:tc>
              <w:tc>
                <w:tcPr>
                  <w:tcW w:w="1166" w:type="dxa"/>
                </w:tcPr>
                <w:p w:rsidR="001436A1" w:rsidRDefault="001436A1" w:rsidP="001436A1">
                  <w:pPr>
                    <w:jc w:val="center"/>
                  </w:pPr>
                  <w:r>
                    <w:t>4.</w:t>
                  </w:r>
                </w:p>
              </w:tc>
              <w:tc>
                <w:tcPr>
                  <w:tcW w:w="3528" w:type="dxa"/>
                </w:tcPr>
                <w:p w:rsidR="001436A1" w:rsidRDefault="001436A1" w:rsidP="001436A1">
                  <w:pPr>
                    <w:ind w:left="1"/>
                    <w:jc w:val="both"/>
                  </w:pPr>
                  <w:r>
                    <w:t xml:space="preserve">Justin Hertz, Owner Liquid Bottles                              6311 </w:t>
                  </w:r>
                </w:p>
                <w:p w:rsidR="001436A1" w:rsidRDefault="001436A1" w:rsidP="001436A1">
                  <w:pPr>
                    <w:ind w:left="1"/>
                  </w:pPr>
                  <w:r>
                    <w:t xml:space="preserve">Porter  </w:t>
                  </w:r>
                </w:p>
                <w:p w:rsidR="001436A1" w:rsidRDefault="001436A1" w:rsidP="001436A1">
                  <w:pPr>
                    <w:ind w:left="1"/>
                  </w:pPr>
                  <w:r>
                    <w:t xml:space="preserve">Road Suite 11 Sarasota, FL 34240 </w:t>
                  </w:r>
                </w:p>
                <w:p w:rsidR="001436A1" w:rsidRDefault="001436A1" w:rsidP="001436A1">
                  <w:r>
                    <w:t xml:space="preserve">Justin@LiquidBottles.com    </w:t>
                  </w:r>
                </w:p>
              </w:tc>
            </w:tr>
            <w:tr w:rsidR="001436A1" w:rsidTr="001436A1">
              <w:trPr>
                <w:trHeight w:val="974"/>
              </w:trPr>
              <w:tc>
                <w:tcPr>
                  <w:tcW w:w="4301" w:type="dxa"/>
                </w:tcPr>
                <w:p w:rsidR="001436A1" w:rsidRDefault="001436A1" w:rsidP="001436A1">
                  <w:r>
                    <w:t xml:space="preserve">Place where this product was manufactured.  </w:t>
                  </w:r>
                </w:p>
              </w:tc>
              <w:tc>
                <w:tcPr>
                  <w:tcW w:w="1166" w:type="dxa"/>
                </w:tcPr>
                <w:p w:rsidR="001436A1" w:rsidRDefault="001436A1" w:rsidP="001436A1">
                  <w:pPr>
                    <w:jc w:val="center"/>
                  </w:pPr>
                  <w:r>
                    <w:t>5.</w:t>
                  </w:r>
                </w:p>
              </w:tc>
              <w:tc>
                <w:tcPr>
                  <w:tcW w:w="3528" w:type="dxa"/>
                </w:tcPr>
                <w:p w:rsidR="001436A1" w:rsidRDefault="001436A1" w:rsidP="001436A1">
                  <w:pPr>
                    <w:ind w:left="1"/>
                    <w:jc w:val="both"/>
                  </w:pPr>
                  <w:r>
                    <w:t xml:space="preserve">Factory: </w:t>
                  </w:r>
                  <w:proofErr w:type="spellStart"/>
                  <w:r>
                    <w:t>Yiwu</w:t>
                  </w:r>
                  <w:proofErr w:type="spellEnd"/>
                  <w:r>
                    <w:t xml:space="preserve"> FH Plastics Co. Ltd.                                          </w:t>
                  </w:r>
                </w:p>
                <w:p w:rsidR="001436A1" w:rsidRDefault="001436A1" w:rsidP="001436A1">
                  <w:pPr>
                    <w:ind w:left="1"/>
                  </w:pPr>
                  <w:proofErr w:type="spellStart"/>
                  <w:r>
                    <w:t>Yiwu</w:t>
                  </w:r>
                  <w:proofErr w:type="spellEnd"/>
                  <w:r>
                    <w:t xml:space="preserve">,  </w:t>
                  </w:r>
                </w:p>
                <w:p w:rsidR="001436A1" w:rsidRDefault="001436A1" w:rsidP="001436A1">
                  <w:r>
                    <w:t xml:space="preserve">Zhejiang Province, China 32200  </w:t>
                  </w:r>
                </w:p>
              </w:tc>
            </w:tr>
            <w:tr w:rsidR="001436A1" w:rsidTr="001436A1">
              <w:trPr>
                <w:trHeight w:val="1031"/>
              </w:trPr>
              <w:tc>
                <w:tcPr>
                  <w:tcW w:w="4301" w:type="dxa"/>
                </w:tcPr>
                <w:p w:rsidR="001436A1" w:rsidRDefault="001436A1" w:rsidP="001436A1">
                  <w:pPr>
                    <w:ind w:left="113"/>
                  </w:pPr>
                  <w:r>
                    <w:t xml:space="preserve">Date and place where product was tested for compliance with regulation(s) cited above.  </w:t>
                  </w:r>
                </w:p>
              </w:tc>
              <w:tc>
                <w:tcPr>
                  <w:tcW w:w="1166" w:type="dxa"/>
                </w:tcPr>
                <w:p w:rsidR="001436A1" w:rsidRDefault="001436A1" w:rsidP="001436A1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3528" w:type="dxa"/>
                </w:tcPr>
                <w:p w:rsidR="001436A1" w:rsidRDefault="001436A1" w:rsidP="001436A1">
                  <w:r>
                    <w:t xml:space="preserve">Testing conducted from July 1st 2015 – July 9th 2015 </w:t>
                  </w:r>
                  <w:proofErr w:type="spellStart"/>
                  <w:r>
                    <w:t>Bitner</w:t>
                  </w:r>
                  <w:proofErr w:type="spellEnd"/>
                  <w:r>
                    <w:t xml:space="preserve"> Associates, Inc. – Chicago and south, west villages thereof.  </w:t>
                  </w:r>
                </w:p>
              </w:tc>
            </w:tr>
            <w:tr w:rsidR="001436A1" w:rsidTr="001436A1">
              <w:trPr>
                <w:trHeight w:val="974"/>
              </w:trPr>
              <w:tc>
                <w:tcPr>
                  <w:tcW w:w="4301" w:type="dxa"/>
                </w:tcPr>
                <w:p w:rsidR="001436A1" w:rsidRDefault="001436A1" w:rsidP="001436A1">
                  <w:r>
                    <w:t xml:space="preserve">Identification of any third-party facility on whose testing the certificate depends.  </w:t>
                  </w:r>
                </w:p>
              </w:tc>
              <w:tc>
                <w:tcPr>
                  <w:tcW w:w="1166" w:type="dxa"/>
                </w:tcPr>
                <w:p w:rsidR="001436A1" w:rsidRDefault="001436A1" w:rsidP="001436A1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3528" w:type="dxa"/>
                </w:tcPr>
                <w:p w:rsidR="001436A1" w:rsidRDefault="001436A1" w:rsidP="001436A1">
                  <w:proofErr w:type="spellStart"/>
                  <w:r>
                    <w:t>Bitner</w:t>
                  </w:r>
                  <w:proofErr w:type="spellEnd"/>
                  <w:r>
                    <w:t xml:space="preserve"> Associates, Inc. 1001 Forest Trail, Sugar Grove, IL 60554     </w:t>
                  </w:r>
                </w:p>
              </w:tc>
            </w:tr>
          </w:tbl>
          <w:p w:rsidR="001436A1" w:rsidRDefault="001436A1" w:rsidP="00F20C39">
            <w:pPr>
              <w:spacing w:after="2" w:line="237" w:lineRule="auto"/>
              <w:ind w:left="360"/>
            </w:pPr>
          </w:p>
        </w:tc>
      </w:tr>
    </w:tbl>
    <w:p w:rsidR="00D9750B" w:rsidRDefault="00D9750B" w:rsidP="00F20C39">
      <w:pPr>
        <w:spacing w:after="41"/>
        <w:ind w:right="101"/>
      </w:pPr>
    </w:p>
    <w:p w:rsidR="00D9750B" w:rsidRDefault="00D9750B" w:rsidP="00F45DDF">
      <w:pPr>
        <w:spacing w:after="41"/>
        <w:ind w:right="101"/>
        <w:jc w:val="center"/>
      </w:pPr>
    </w:p>
    <w:p w:rsidR="00D9750B" w:rsidRDefault="00D9750B" w:rsidP="00F45DDF">
      <w:pPr>
        <w:spacing w:after="41"/>
        <w:ind w:right="101"/>
        <w:jc w:val="center"/>
      </w:pPr>
    </w:p>
    <w:p w:rsidR="00D9750B" w:rsidRDefault="00D9750B" w:rsidP="00F45DDF">
      <w:pPr>
        <w:spacing w:after="41"/>
        <w:ind w:right="101"/>
        <w:jc w:val="center"/>
      </w:pPr>
    </w:p>
    <w:p w:rsidR="00F20C39" w:rsidRDefault="00F20C39" w:rsidP="00F45DDF">
      <w:pPr>
        <w:spacing w:after="41"/>
        <w:ind w:right="101"/>
        <w:jc w:val="center"/>
      </w:pPr>
    </w:p>
    <w:p w:rsidR="00D9750B" w:rsidRDefault="00D9750B" w:rsidP="00F45DDF">
      <w:pPr>
        <w:spacing w:after="41"/>
        <w:ind w:right="101"/>
        <w:jc w:val="center"/>
      </w:pPr>
    </w:p>
    <w:p w:rsidR="00D9750B" w:rsidRDefault="00D9750B" w:rsidP="00F45DDF">
      <w:pPr>
        <w:spacing w:after="41"/>
        <w:ind w:right="101"/>
        <w:jc w:val="center"/>
      </w:pPr>
    </w:p>
    <w:p w:rsidR="00D9750B" w:rsidRDefault="00D9750B" w:rsidP="00F45DDF">
      <w:pPr>
        <w:spacing w:after="41"/>
        <w:ind w:right="101"/>
        <w:jc w:val="center"/>
      </w:pPr>
    </w:p>
    <w:p w:rsidR="00D9750B" w:rsidRDefault="00D9750B" w:rsidP="00F45DDF">
      <w:pPr>
        <w:spacing w:after="41"/>
        <w:ind w:right="101"/>
        <w:jc w:val="center"/>
      </w:pPr>
    </w:p>
    <w:p w:rsidR="00D9750B" w:rsidRDefault="00D9750B" w:rsidP="00F45DDF">
      <w:pPr>
        <w:spacing w:after="41"/>
        <w:ind w:right="101"/>
        <w:jc w:val="center"/>
      </w:pPr>
    </w:p>
    <w:p w:rsidR="00D9750B" w:rsidRDefault="00D9750B" w:rsidP="00F45DDF">
      <w:pPr>
        <w:spacing w:after="41"/>
        <w:ind w:right="101"/>
        <w:jc w:val="center"/>
      </w:pPr>
    </w:p>
    <w:p w:rsidR="00D9750B" w:rsidRDefault="00D9750B" w:rsidP="00F45DDF">
      <w:pPr>
        <w:spacing w:after="41"/>
        <w:ind w:right="101"/>
        <w:jc w:val="center"/>
      </w:pPr>
    </w:p>
    <w:p w:rsidR="00D9750B" w:rsidRDefault="00D9750B" w:rsidP="00F45DDF">
      <w:pPr>
        <w:spacing w:after="41"/>
        <w:ind w:right="101"/>
        <w:jc w:val="center"/>
      </w:pPr>
    </w:p>
    <w:p w:rsidR="00D9750B" w:rsidRDefault="00D9750B" w:rsidP="00F45DDF">
      <w:pPr>
        <w:spacing w:after="41"/>
        <w:ind w:right="101"/>
        <w:jc w:val="center"/>
      </w:pPr>
    </w:p>
    <w:p w:rsidR="00D9750B" w:rsidRDefault="00D9750B" w:rsidP="00F45DDF">
      <w:pPr>
        <w:spacing w:after="41"/>
        <w:ind w:right="101"/>
        <w:jc w:val="center"/>
      </w:pPr>
    </w:p>
    <w:p w:rsidR="00D9750B" w:rsidRDefault="00D9750B" w:rsidP="00F45DDF">
      <w:pPr>
        <w:spacing w:after="41"/>
        <w:ind w:right="101"/>
        <w:jc w:val="center"/>
      </w:pPr>
    </w:p>
    <w:p w:rsidR="00D9750B" w:rsidRDefault="00D9750B" w:rsidP="00F45DDF">
      <w:pPr>
        <w:spacing w:after="41"/>
        <w:ind w:right="101"/>
        <w:jc w:val="center"/>
      </w:pPr>
    </w:p>
    <w:p w:rsidR="00D9750B" w:rsidRDefault="00D9750B" w:rsidP="00F45DDF">
      <w:pPr>
        <w:spacing w:after="41"/>
        <w:ind w:right="101"/>
        <w:jc w:val="center"/>
      </w:pPr>
    </w:p>
    <w:p w:rsidR="00D9750B" w:rsidRDefault="00D9750B" w:rsidP="00F45DDF">
      <w:pPr>
        <w:spacing w:after="41"/>
        <w:ind w:right="101"/>
        <w:jc w:val="center"/>
      </w:pPr>
    </w:p>
    <w:p w:rsidR="00D9750B" w:rsidRDefault="00D9750B" w:rsidP="00F45DDF">
      <w:pPr>
        <w:spacing w:after="41"/>
        <w:ind w:right="101"/>
        <w:jc w:val="center"/>
      </w:pPr>
    </w:p>
    <w:p w:rsidR="00D9750B" w:rsidRDefault="00D9750B" w:rsidP="00F45DDF">
      <w:pPr>
        <w:spacing w:after="41"/>
        <w:ind w:right="101"/>
        <w:jc w:val="center"/>
      </w:pPr>
    </w:p>
    <w:p w:rsidR="00D9750B" w:rsidRDefault="00D9750B" w:rsidP="00F45DDF">
      <w:pPr>
        <w:spacing w:after="41"/>
        <w:ind w:right="101"/>
        <w:jc w:val="center"/>
      </w:pPr>
    </w:p>
    <w:p w:rsidR="00D9750B" w:rsidRDefault="00D9750B" w:rsidP="00F45DDF">
      <w:pPr>
        <w:spacing w:after="41"/>
        <w:ind w:right="101"/>
        <w:jc w:val="center"/>
      </w:pPr>
    </w:p>
    <w:p w:rsidR="00D9750B" w:rsidRDefault="00D9750B" w:rsidP="00F45DDF">
      <w:pPr>
        <w:spacing w:after="41"/>
        <w:ind w:right="101"/>
        <w:jc w:val="center"/>
      </w:pPr>
    </w:p>
    <w:p w:rsidR="00D9750B" w:rsidRDefault="00D9750B" w:rsidP="00F45DDF">
      <w:pPr>
        <w:spacing w:after="41"/>
        <w:ind w:right="101"/>
        <w:jc w:val="center"/>
      </w:pPr>
    </w:p>
    <w:p w:rsidR="00D9750B" w:rsidRDefault="00D9750B" w:rsidP="00F45DDF">
      <w:pPr>
        <w:spacing w:after="41"/>
        <w:ind w:right="101"/>
        <w:jc w:val="center"/>
      </w:pPr>
    </w:p>
    <w:p w:rsidR="00D9750B" w:rsidRDefault="00D9750B" w:rsidP="00F45DDF">
      <w:pPr>
        <w:spacing w:after="41"/>
        <w:ind w:right="101"/>
        <w:jc w:val="center"/>
      </w:pPr>
    </w:p>
    <w:p w:rsidR="00D9750B" w:rsidRDefault="00D9750B" w:rsidP="00F45DDF">
      <w:pPr>
        <w:spacing w:after="41"/>
        <w:ind w:right="101"/>
        <w:jc w:val="center"/>
      </w:pPr>
    </w:p>
    <w:p w:rsidR="00D9750B" w:rsidRDefault="00D9750B" w:rsidP="00F45DDF">
      <w:pPr>
        <w:spacing w:after="41"/>
        <w:ind w:right="101"/>
        <w:jc w:val="center"/>
      </w:pPr>
    </w:p>
    <w:p w:rsidR="00D9750B" w:rsidRDefault="00D9750B" w:rsidP="00F45DDF">
      <w:pPr>
        <w:spacing w:after="41"/>
        <w:ind w:right="101"/>
        <w:jc w:val="center"/>
      </w:pPr>
    </w:p>
    <w:p w:rsidR="00E92813" w:rsidRDefault="00E92813" w:rsidP="00B0702C">
      <w:pPr>
        <w:jc w:val="center"/>
      </w:pPr>
    </w:p>
    <w:p w:rsidR="00B0702C" w:rsidRDefault="00B0702C" w:rsidP="00B0702C">
      <w:pPr>
        <w:jc w:val="center"/>
      </w:pPr>
    </w:p>
    <w:sectPr w:rsidR="00B07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D1D75"/>
    <w:multiLevelType w:val="hybridMultilevel"/>
    <w:tmpl w:val="EFE23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C"/>
    <w:rsid w:val="001436A1"/>
    <w:rsid w:val="004073ED"/>
    <w:rsid w:val="00563BDA"/>
    <w:rsid w:val="005D098C"/>
    <w:rsid w:val="0067195E"/>
    <w:rsid w:val="00713E77"/>
    <w:rsid w:val="008C17BF"/>
    <w:rsid w:val="00AC7A87"/>
    <w:rsid w:val="00B0702C"/>
    <w:rsid w:val="00B17634"/>
    <w:rsid w:val="00BF5E13"/>
    <w:rsid w:val="00D21238"/>
    <w:rsid w:val="00D62D97"/>
    <w:rsid w:val="00D73B3C"/>
    <w:rsid w:val="00D9750B"/>
    <w:rsid w:val="00DD349E"/>
    <w:rsid w:val="00E34935"/>
    <w:rsid w:val="00E92813"/>
    <w:rsid w:val="00F20C39"/>
    <w:rsid w:val="00F4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4F783E2-86F8-437A-B5D7-2FF8C276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02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B0702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070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DD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30434-7D85-43AD-B896-A7106799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Clearette - PC 3</dc:creator>
  <cp:keywords/>
  <dc:description/>
  <cp:lastModifiedBy>Christopher J Gaynor</cp:lastModifiedBy>
  <cp:revision>2</cp:revision>
  <dcterms:created xsi:type="dcterms:W3CDTF">2017-11-17T00:06:00Z</dcterms:created>
  <dcterms:modified xsi:type="dcterms:W3CDTF">2017-11-17T00:06:00Z</dcterms:modified>
</cp:coreProperties>
</file>